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2C" w:rsidRPr="005B0A1E" w:rsidRDefault="00F71288" w:rsidP="00614C2C">
      <w:pPr>
        <w:rPr>
          <w:rFonts w:ascii="Comic Sans MS" w:hAnsi="Comic Sans MS"/>
          <w:sz w:val="16"/>
          <w:szCs w:val="16"/>
        </w:rPr>
      </w:pPr>
      <w:r>
        <w:rPr>
          <w:rFonts w:ascii="Comic Sans MS" w:hAnsi="Comic Sans MS"/>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49.5pt;margin-top:-10pt;width:261pt;height:176.5pt;z-index:-251659264" wrapcoords="5338 -92 3352 -92 -62 827 -62 4780 7697 5791 4469 5974 1800 6434 1800 7261 1490 7721 1303 8272 1303 9559 5710 10203 10800 10203 3352 10846 2359 11030 2545 11673 869 12041 621 12225 559 15626 4034 16085 10800 16085 7634 16820 6641 17096 6641 17556 3476 18199 3414 18934 4159 19026 4221 21508 4779 21600 10241 21600 14524 21600 14586 21600 15083 20497 15641 18199 14524 18015 7510 17556 10800 16085 19303 15809 19614 15074 18434 14614 19490 14063 19676 12225 18993 11673 19490 10754 18993 10570 10800 10203 16262 10203 19862 9651 19862 8732 20234 7445 20297 6526 16572 5974 10800 5791 11172 4320 16759 4320 21662 3677 21662 276 20172 -92 9000 -92 5338 -92" fillcolor="black">
            <v:shadow color="#868686"/>
            <v:textpath style="font-family:&quot;Comic Sans MS&quot;;font-size:32pt;font-weight:bold;v-text-kern:t" trim="t" fitpath="t" string="pořádá pro děti&#10;od 3 do 6 let&#10;PŘÍMĚSTSKÉ &#10;TÁBORY  &#10;"/>
            <w10:wrap type="tight"/>
          </v:shape>
        </w:pict>
      </w:r>
      <w:r w:rsidR="00097337">
        <w:rPr>
          <w:noProof/>
        </w:rPr>
        <w:drawing>
          <wp:anchor distT="0" distB="0" distL="114300" distR="114300" simplePos="0" relativeHeight="251658240" behindDoc="1" locked="0" layoutInCell="1" allowOverlap="1" wp14:anchorId="6A8960FD" wp14:editId="335AA9BF">
            <wp:simplePos x="0" y="0"/>
            <wp:positionH relativeFrom="column">
              <wp:posOffset>-82550</wp:posOffset>
            </wp:positionH>
            <wp:positionV relativeFrom="paragraph">
              <wp:posOffset>-127000</wp:posOffset>
            </wp:positionV>
            <wp:extent cx="3098165" cy="2367280"/>
            <wp:effectExtent l="0" t="0" r="6985" b="0"/>
            <wp:wrapNone/>
            <wp:docPr id="5" name="obrázek 5" descr="léto2013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éto2013 0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16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82F" w:rsidRDefault="00EA182F">
      <w:pPr>
        <w:rPr>
          <w:b/>
          <w:sz w:val="28"/>
          <w:szCs w:val="28"/>
        </w:rPr>
      </w:pPr>
    </w:p>
    <w:p w:rsidR="00EA182F" w:rsidRDefault="00EA182F" w:rsidP="00EA182F">
      <w:pPr>
        <w:ind w:firstLine="709"/>
        <w:rPr>
          <w:b/>
          <w:sz w:val="28"/>
          <w:szCs w:val="28"/>
        </w:rPr>
      </w:pPr>
    </w:p>
    <w:p w:rsidR="00EA182F" w:rsidRDefault="00EA182F" w:rsidP="00EA182F">
      <w:pPr>
        <w:ind w:firstLine="709"/>
        <w:rPr>
          <w:b/>
          <w:sz w:val="28"/>
          <w:szCs w:val="28"/>
        </w:rPr>
      </w:pPr>
    </w:p>
    <w:p w:rsidR="00EA182F" w:rsidRDefault="00EA182F" w:rsidP="00EA182F">
      <w:pPr>
        <w:ind w:firstLine="709"/>
        <w:rPr>
          <w:b/>
          <w:sz w:val="28"/>
          <w:szCs w:val="28"/>
        </w:rPr>
      </w:pPr>
    </w:p>
    <w:p w:rsidR="00EA182F" w:rsidRDefault="00EA182F" w:rsidP="00EA182F">
      <w:pPr>
        <w:ind w:firstLine="709"/>
        <w:rPr>
          <w:rFonts w:ascii="Comic Sans MS" w:hAnsi="Comic Sans MS"/>
          <w:b/>
          <w:sz w:val="28"/>
          <w:szCs w:val="28"/>
        </w:rPr>
      </w:pPr>
    </w:p>
    <w:p w:rsidR="00761A86" w:rsidRDefault="00761A86" w:rsidP="00EA182F">
      <w:pPr>
        <w:ind w:firstLine="709"/>
        <w:rPr>
          <w:rFonts w:ascii="Comic Sans MS" w:hAnsi="Comic Sans MS"/>
          <w:b/>
          <w:sz w:val="28"/>
          <w:szCs w:val="28"/>
        </w:rPr>
      </w:pPr>
    </w:p>
    <w:p w:rsidR="00FE182D" w:rsidRDefault="00FE182D" w:rsidP="00EA182F">
      <w:pPr>
        <w:ind w:firstLine="709"/>
        <w:rPr>
          <w:rFonts w:ascii="Comic Sans MS" w:hAnsi="Comic Sans MS"/>
          <w:b/>
          <w:sz w:val="28"/>
          <w:szCs w:val="28"/>
        </w:rPr>
      </w:pPr>
    </w:p>
    <w:p w:rsidR="00FE182D" w:rsidRDefault="00FE182D" w:rsidP="00EA182F">
      <w:pPr>
        <w:ind w:firstLine="709"/>
        <w:rPr>
          <w:rFonts w:ascii="Comic Sans MS" w:hAnsi="Comic Sans MS"/>
          <w:b/>
          <w:sz w:val="28"/>
          <w:szCs w:val="28"/>
        </w:rPr>
      </w:pPr>
    </w:p>
    <w:p w:rsidR="00FE182D" w:rsidRDefault="00FE182D" w:rsidP="00EA182F">
      <w:pPr>
        <w:ind w:firstLine="709"/>
        <w:rPr>
          <w:rFonts w:ascii="Comic Sans MS" w:hAnsi="Comic Sans MS"/>
          <w:b/>
          <w:sz w:val="28"/>
          <w:szCs w:val="28"/>
        </w:rPr>
      </w:pPr>
    </w:p>
    <w:p w:rsidR="00761A86" w:rsidRPr="00FE182D" w:rsidRDefault="00761A86" w:rsidP="007543C9">
      <w:pPr>
        <w:rPr>
          <w:rFonts w:ascii="Comic Sans MS" w:hAnsi="Comic Sans MS"/>
          <w:b/>
          <w:sz w:val="16"/>
          <w:szCs w:val="16"/>
        </w:rPr>
      </w:pPr>
    </w:p>
    <w:p w:rsidR="002231F0" w:rsidRDefault="00761A86" w:rsidP="009C669A">
      <w:pPr>
        <w:ind w:firstLine="142"/>
        <w:rPr>
          <w:rFonts w:ascii="Comic Sans MS" w:hAnsi="Comic Sans MS"/>
          <w:b/>
          <w:sz w:val="28"/>
          <w:szCs w:val="28"/>
        </w:rPr>
      </w:pPr>
      <w:r w:rsidRPr="002231F0">
        <w:rPr>
          <w:rFonts w:ascii="Comic Sans MS" w:hAnsi="Comic Sans MS"/>
          <w:b/>
          <w:sz w:val="28"/>
          <w:szCs w:val="28"/>
          <w:u w:val="single"/>
        </w:rPr>
        <w:t>TERMÍNY:</w:t>
      </w:r>
      <w:r w:rsidRPr="00CD3D15">
        <w:rPr>
          <w:rFonts w:ascii="Comic Sans MS" w:hAnsi="Comic Sans MS"/>
          <w:b/>
          <w:sz w:val="28"/>
          <w:szCs w:val="28"/>
        </w:rPr>
        <w:t xml:space="preserve"> </w:t>
      </w:r>
      <w:r w:rsidRPr="00CD3D15">
        <w:rPr>
          <w:rFonts w:ascii="Comic Sans MS" w:hAnsi="Comic Sans MS"/>
          <w:b/>
          <w:sz w:val="28"/>
          <w:szCs w:val="28"/>
        </w:rPr>
        <w:tab/>
      </w:r>
      <w:r w:rsidR="009C669A" w:rsidRPr="00CD3D15">
        <w:rPr>
          <w:rFonts w:ascii="Comic Sans MS" w:hAnsi="Comic Sans MS"/>
          <w:b/>
          <w:sz w:val="28"/>
          <w:szCs w:val="28"/>
        </w:rPr>
        <w:t xml:space="preserve"> </w:t>
      </w:r>
      <w:proofErr w:type="gramStart"/>
      <w:r w:rsidR="00FC7961">
        <w:rPr>
          <w:rFonts w:ascii="Comic Sans MS" w:hAnsi="Comic Sans MS"/>
          <w:b/>
          <w:sz w:val="28"/>
          <w:szCs w:val="28"/>
        </w:rPr>
        <w:t xml:space="preserve">I.  </w:t>
      </w:r>
      <w:r w:rsidR="009C669A" w:rsidRPr="00CD3D15">
        <w:rPr>
          <w:rFonts w:ascii="Comic Sans MS" w:hAnsi="Comic Sans MS"/>
          <w:b/>
          <w:sz w:val="28"/>
          <w:szCs w:val="28"/>
        </w:rPr>
        <w:t xml:space="preserve"> </w:t>
      </w:r>
      <w:r w:rsidR="00FC7961">
        <w:rPr>
          <w:rFonts w:ascii="Comic Sans MS" w:hAnsi="Comic Sans MS"/>
          <w:b/>
          <w:sz w:val="28"/>
          <w:szCs w:val="28"/>
        </w:rPr>
        <w:t xml:space="preserve">   </w:t>
      </w:r>
      <w:r w:rsidR="00347E86">
        <w:rPr>
          <w:rFonts w:ascii="Comic Sans MS" w:hAnsi="Comic Sans MS"/>
          <w:b/>
          <w:sz w:val="28"/>
          <w:szCs w:val="28"/>
        </w:rPr>
        <w:t>7.</w:t>
      </w:r>
      <w:proofErr w:type="gramEnd"/>
      <w:r w:rsidR="00347E86">
        <w:rPr>
          <w:rFonts w:ascii="Comic Sans MS" w:hAnsi="Comic Sans MS"/>
          <w:b/>
          <w:sz w:val="28"/>
          <w:szCs w:val="28"/>
        </w:rPr>
        <w:t xml:space="preserve"> - 10. 7. 2015</w:t>
      </w:r>
    </w:p>
    <w:p w:rsidR="002231F0" w:rsidRDefault="00FC7961" w:rsidP="009C669A">
      <w:pPr>
        <w:ind w:firstLine="142"/>
        <w:rPr>
          <w:rFonts w:ascii="Comic Sans MS" w:hAnsi="Comic Sans MS"/>
          <w:b/>
          <w:sz w:val="28"/>
          <w:szCs w:val="28"/>
        </w:rPr>
      </w:pPr>
      <w:r>
        <w:rPr>
          <w:rFonts w:ascii="Comic Sans MS" w:hAnsi="Comic Sans MS"/>
          <w:b/>
          <w:sz w:val="28"/>
          <w:szCs w:val="28"/>
        </w:rPr>
        <w:t xml:space="preserve">                 </w:t>
      </w:r>
      <w:proofErr w:type="gramStart"/>
      <w:r>
        <w:rPr>
          <w:rFonts w:ascii="Comic Sans MS" w:hAnsi="Comic Sans MS"/>
          <w:b/>
          <w:sz w:val="28"/>
          <w:szCs w:val="28"/>
        </w:rPr>
        <w:t xml:space="preserve">II.   </w:t>
      </w:r>
      <w:r w:rsidR="00347E86">
        <w:rPr>
          <w:rFonts w:ascii="Comic Sans MS" w:hAnsi="Comic Sans MS"/>
          <w:b/>
          <w:sz w:val="28"/>
          <w:szCs w:val="28"/>
        </w:rPr>
        <w:t xml:space="preserve"> 13</w:t>
      </w:r>
      <w:proofErr w:type="gramEnd"/>
      <w:r w:rsidR="00347E86">
        <w:rPr>
          <w:rFonts w:ascii="Comic Sans MS" w:hAnsi="Comic Sans MS"/>
          <w:b/>
          <w:sz w:val="28"/>
          <w:szCs w:val="28"/>
        </w:rPr>
        <w:t>. – 17. 7. 2015</w:t>
      </w:r>
    </w:p>
    <w:p w:rsidR="009C669A" w:rsidRPr="00CD3D15" w:rsidRDefault="00FC7961" w:rsidP="009C669A">
      <w:pPr>
        <w:ind w:firstLine="142"/>
        <w:rPr>
          <w:rFonts w:ascii="Comic Sans MS" w:hAnsi="Comic Sans MS"/>
          <w:b/>
          <w:sz w:val="28"/>
          <w:szCs w:val="28"/>
        </w:rPr>
      </w:pPr>
      <w:r>
        <w:rPr>
          <w:rFonts w:ascii="Comic Sans MS" w:hAnsi="Comic Sans MS"/>
          <w:b/>
          <w:sz w:val="28"/>
          <w:szCs w:val="28"/>
        </w:rPr>
        <w:t xml:space="preserve">                 </w:t>
      </w:r>
      <w:proofErr w:type="gramStart"/>
      <w:r>
        <w:rPr>
          <w:rFonts w:ascii="Comic Sans MS" w:hAnsi="Comic Sans MS"/>
          <w:b/>
          <w:sz w:val="28"/>
          <w:szCs w:val="28"/>
        </w:rPr>
        <w:t xml:space="preserve">III.  </w:t>
      </w:r>
      <w:r w:rsidR="00347E86">
        <w:rPr>
          <w:rFonts w:ascii="Comic Sans MS" w:hAnsi="Comic Sans MS"/>
          <w:b/>
          <w:sz w:val="28"/>
          <w:szCs w:val="28"/>
        </w:rPr>
        <w:t xml:space="preserve"> 20</w:t>
      </w:r>
      <w:proofErr w:type="gramEnd"/>
      <w:r w:rsidR="00347E86">
        <w:rPr>
          <w:rFonts w:ascii="Comic Sans MS" w:hAnsi="Comic Sans MS"/>
          <w:b/>
          <w:sz w:val="28"/>
          <w:szCs w:val="28"/>
        </w:rPr>
        <w:t>. – 24. 7. 2015</w:t>
      </w:r>
      <w:r w:rsidR="009C669A" w:rsidRPr="00CD3D15">
        <w:rPr>
          <w:rFonts w:ascii="Comic Sans MS" w:hAnsi="Comic Sans MS"/>
          <w:b/>
          <w:sz w:val="28"/>
          <w:szCs w:val="28"/>
        </w:rPr>
        <w:tab/>
      </w:r>
      <w:r w:rsidR="009C669A" w:rsidRPr="00CD3D15">
        <w:rPr>
          <w:rFonts w:ascii="Comic Sans MS" w:hAnsi="Comic Sans MS"/>
          <w:b/>
          <w:sz w:val="28"/>
          <w:szCs w:val="28"/>
        </w:rPr>
        <w:tab/>
      </w:r>
    </w:p>
    <w:p w:rsidR="00761A86" w:rsidRDefault="009C669A" w:rsidP="009C669A">
      <w:pPr>
        <w:ind w:firstLine="142"/>
        <w:rPr>
          <w:rFonts w:ascii="Comic Sans MS" w:hAnsi="Comic Sans MS"/>
          <w:b/>
          <w:sz w:val="28"/>
          <w:szCs w:val="28"/>
        </w:rPr>
      </w:pPr>
      <w:r w:rsidRPr="002231F0">
        <w:rPr>
          <w:rFonts w:ascii="Comic Sans MS" w:hAnsi="Comic Sans MS"/>
          <w:b/>
          <w:sz w:val="28"/>
          <w:szCs w:val="28"/>
          <w:u w:val="single"/>
        </w:rPr>
        <w:t>Vedoucí tábora:</w:t>
      </w:r>
      <w:r w:rsidRPr="00CD3D15">
        <w:rPr>
          <w:rFonts w:ascii="Comic Sans MS" w:hAnsi="Comic Sans MS"/>
          <w:b/>
          <w:sz w:val="28"/>
          <w:szCs w:val="28"/>
        </w:rPr>
        <w:t xml:space="preserve"> </w:t>
      </w:r>
      <w:r w:rsidRPr="00CD3D15">
        <w:rPr>
          <w:rFonts w:ascii="Comic Sans MS" w:hAnsi="Comic Sans MS"/>
          <w:b/>
          <w:sz w:val="28"/>
          <w:szCs w:val="28"/>
        </w:rPr>
        <w:tab/>
        <w:t xml:space="preserve">  </w:t>
      </w:r>
      <w:smartTag w:uri="urn:schemas-microsoft-com:office:smarttags" w:element="PersonName">
        <w:r w:rsidRPr="00CD3D15">
          <w:rPr>
            <w:rFonts w:ascii="Comic Sans MS" w:hAnsi="Comic Sans MS"/>
            <w:b/>
            <w:sz w:val="28"/>
            <w:szCs w:val="28"/>
          </w:rPr>
          <w:t>Hanka Vondrová</w:t>
        </w:r>
      </w:smartTag>
      <w:r w:rsidRPr="00CD3D15">
        <w:rPr>
          <w:rFonts w:ascii="Comic Sans MS" w:hAnsi="Comic Sans MS"/>
          <w:b/>
          <w:sz w:val="28"/>
          <w:szCs w:val="28"/>
        </w:rPr>
        <w:t>, Jana Kyprá</w:t>
      </w:r>
    </w:p>
    <w:p w:rsidR="00432209" w:rsidRPr="00CD3D15" w:rsidRDefault="00432209" w:rsidP="009C669A">
      <w:pPr>
        <w:ind w:firstLine="142"/>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 xml:space="preserve">  Kontaktní telefon: </w:t>
      </w:r>
      <w:r w:rsidR="00360721">
        <w:rPr>
          <w:rFonts w:ascii="Comic Sans MS" w:hAnsi="Comic Sans MS"/>
          <w:b/>
          <w:sz w:val="28"/>
          <w:szCs w:val="28"/>
        </w:rPr>
        <w:t>608 369 992</w:t>
      </w:r>
    </w:p>
    <w:p w:rsidR="00935B13" w:rsidRPr="00CD3D15" w:rsidRDefault="002231F0" w:rsidP="00935B13">
      <w:pPr>
        <w:ind w:left="142"/>
        <w:rPr>
          <w:rFonts w:ascii="Comic Sans MS" w:hAnsi="Comic Sans MS" w:cs="Arial"/>
          <w:b/>
          <w:sz w:val="28"/>
          <w:szCs w:val="28"/>
        </w:rPr>
      </w:pPr>
      <w:r w:rsidRPr="002231F0">
        <w:rPr>
          <w:rFonts w:ascii="Comic Sans MS" w:hAnsi="Comic Sans MS" w:cs="Arial"/>
          <w:b/>
          <w:sz w:val="28"/>
          <w:szCs w:val="28"/>
          <w:u w:val="single"/>
        </w:rPr>
        <w:t>Mí</w:t>
      </w:r>
      <w:r w:rsidR="00761A86" w:rsidRPr="002231F0">
        <w:rPr>
          <w:rFonts w:ascii="Comic Sans MS" w:hAnsi="Comic Sans MS" w:cs="Arial"/>
          <w:b/>
          <w:sz w:val="28"/>
          <w:szCs w:val="28"/>
          <w:u w:val="single"/>
        </w:rPr>
        <w:t>sto konání tábora:</w:t>
      </w:r>
      <w:r w:rsidR="00761A86" w:rsidRPr="00CD3D15">
        <w:rPr>
          <w:rFonts w:ascii="Comic Sans MS" w:hAnsi="Comic Sans MS" w:cs="Arial"/>
          <w:b/>
          <w:sz w:val="28"/>
          <w:szCs w:val="28"/>
        </w:rPr>
        <w:t xml:space="preserve"> prostory ZŠ Přemyslovo nám.</w:t>
      </w:r>
      <w:r w:rsidR="00F71288">
        <w:rPr>
          <w:rFonts w:ascii="Comic Sans MS" w:hAnsi="Comic Sans MS" w:cs="Arial"/>
          <w:b/>
          <w:sz w:val="28"/>
          <w:szCs w:val="28"/>
        </w:rPr>
        <w:t xml:space="preserve"> </w:t>
      </w:r>
      <w:r w:rsidR="00761A86" w:rsidRPr="00CD3D15">
        <w:rPr>
          <w:rFonts w:ascii="Comic Sans MS" w:hAnsi="Comic Sans MS" w:cs="Arial"/>
          <w:b/>
          <w:sz w:val="28"/>
          <w:szCs w:val="28"/>
        </w:rPr>
        <w:t xml:space="preserve">2 </w:t>
      </w:r>
      <w:r w:rsidR="00935B13" w:rsidRPr="00CD3D15">
        <w:rPr>
          <w:rFonts w:ascii="Comic Sans MS" w:hAnsi="Comic Sans MS" w:cs="Arial"/>
          <w:b/>
          <w:sz w:val="28"/>
          <w:szCs w:val="28"/>
        </w:rPr>
        <w:t>(školička)</w:t>
      </w:r>
      <w:r w:rsidR="00761A86" w:rsidRPr="00CD3D15">
        <w:rPr>
          <w:rFonts w:ascii="Comic Sans MS" w:hAnsi="Comic Sans MS" w:cs="Arial"/>
          <w:b/>
          <w:sz w:val="28"/>
          <w:szCs w:val="28"/>
        </w:rPr>
        <w:t xml:space="preserve"> </w:t>
      </w:r>
    </w:p>
    <w:p w:rsidR="00CD3D15" w:rsidRDefault="00935B13" w:rsidP="00CD3D15">
      <w:pPr>
        <w:ind w:left="142"/>
        <w:rPr>
          <w:rFonts w:ascii="Comic Sans MS" w:hAnsi="Comic Sans MS"/>
          <w:b/>
          <w:sz w:val="28"/>
          <w:szCs w:val="28"/>
        </w:rPr>
      </w:pPr>
      <w:r w:rsidRPr="00CD3D15">
        <w:rPr>
          <w:rFonts w:ascii="Comic Sans MS" w:hAnsi="Comic Sans MS" w:cs="Arial"/>
          <w:b/>
          <w:sz w:val="28"/>
          <w:szCs w:val="28"/>
        </w:rPr>
        <w:t xml:space="preserve">                  </w:t>
      </w:r>
      <w:r w:rsidR="00CD3D15">
        <w:rPr>
          <w:rFonts w:ascii="Comic Sans MS" w:hAnsi="Comic Sans MS"/>
          <w:b/>
          <w:sz w:val="28"/>
          <w:szCs w:val="28"/>
        </w:rPr>
        <w:t xml:space="preserve">      </w:t>
      </w:r>
      <w:r w:rsidR="00761A86" w:rsidRPr="00CD3D15">
        <w:rPr>
          <w:rFonts w:ascii="Comic Sans MS" w:hAnsi="Comic Sans MS"/>
          <w:b/>
          <w:sz w:val="28"/>
          <w:szCs w:val="28"/>
        </w:rPr>
        <w:t xml:space="preserve">příchod dětí od </w:t>
      </w:r>
      <w:r w:rsidR="00CD3D15">
        <w:rPr>
          <w:rFonts w:ascii="Comic Sans MS" w:hAnsi="Comic Sans MS"/>
          <w:b/>
          <w:sz w:val="28"/>
          <w:szCs w:val="28"/>
        </w:rPr>
        <w:t xml:space="preserve">8:00, činnost od 9:00 do 15:30,   </w:t>
      </w:r>
    </w:p>
    <w:p w:rsidR="00761A86" w:rsidRPr="00CD3D15" w:rsidRDefault="00CD3D15" w:rsidP="00CD3D15">
      <w:pPr>
        <w:ind w:left="142"/>
        <w:rPr>
          <w:rFonts w:ascii="Comic Sans MS" w:hAnsi="Comic Sans MS"/>
          <w:b/>
          <w:sz w:val="28"/>
          <w:szCs w:val="28"/>
        </w:rPr>
      </w:pPr>
      <w:r>
        <w:rPr>
          <w:rFonts w:ascii="Comic Sans MS" w:hAnsi="Comic Sans MS"/>
          <w:b/>
          <w:sz w:val="28"/>
          <w:szCs w:val="28"/>
        </w:rPr>
        <w:t xml:space="preserve">                        </w:t>
      </w:r>
      <w:r w:rsidR="00761A86" w:rsidRPr="00CD3D15">
        <w:rPr>
          <w:rFonts w:ascii="Comic Sans MS" w:hAnsi="Comic Sans MS"/>
          <w:b/>
          <w:sz w:val="28"/>
          <w:szCs w:val="28"/>
        </w:rPr>
        <w:t>odchod do 16:00</w:t>
      </w:r>
    </w:p>
    <w:p w:rsidR="00C02F81" w:rsidRDefault="00935B13" w:rsidP="00C02F81">
      <w:pPr>
        <w:ind w:left="142"/>
        <w:rPr>
          <w:rFonts w:ascii="Comic Sans MS" w:hAnsi="Comic Sans MS"/>
          <w:b/>
          <w:sz w:val="28"/>
          <w:szCs w:val="28"/>
        </w:rPr>
      </w:pPr>
      <w:r w:rsidRPr="002231F0">
        <w:rPr>
          <w:rFonts w:ascii="Comic Sans MS" w:hAnsi="Comic Sans MS"/>
          <w:b/>
          <w:sz w:val="28"/>
          <w:szCs w:val="28"/>
          <w:u w:val="single"/>
        </w:rPr>
        <w:t>Cena tábora:</w:t>
      </w:r>
      <w:r w:rsidR="00E546B6" w:rsidRPr="00CD3D15">
        <w:rPr>
          <w:rFonts w:ascii="Comic Sans MS" w:hAnsi="Comic Sans MS"/>
          <w:b/>
          <w:sz w:val="28"/>
          <w:szCs w:val="28"/>
        </w:rPr>
        <w:t xml:space="preserve"> </w:t>
      </w:r>
      <w:r w:rsidR="007E0B2B">
        <w:rPr>
          <w:rFonts w:ascii="Comic Sans MS" w:hAnsi="Comic Sans MS"/>
          <w:b/>
          <w:sz w:val="28"/>
          <w:szCs w:val="28"/>
        </w:rPr>
        <w:t xml:space="preserve">I. 1160,-      II. + III. </w:t>
      </w:r>
      <w:r w:rsidR="00E546B6" w:rsidRPr="00CD3D15">
        <w:rPr>
          <w:rFonts w:ascii="Comic Sans MS" w:hAnsi="Comic Sans MS"/>
          <w:b/>
          <w:sz w:val="28"/>
          <w:szCs w:val="28"/>
        </w:rPr>
        <w:t>1 </w:t>
      </w:r>
      <w:r w:rsidR="00347E86">
        <w:rPr>
          <w:rFonts w:ascii="Comic Sans MS" w:hAnsi="Comic Sans MS"/>
          <w:b/>
          <w:sz w:val="28"/>
          <w:szCs w:val="28"/>
        </w:rPr>
        <w:t>45</w:t>
      </w:r>
      <w:r w:rsidR="006A477A" w:rsidRPr="00CD3D15">
        <w:rPr>
          <w:rFonts w:ascii="Comic Sans MS" w:hAnsi="Comic Sans MS"/>
          <w:b/>
          <w:sz w:val="28"/>
          <w:szCs w:val="28"/>
        </w:rPr>
        <w:t>0,-</w:t>
      </w:r>
      <w:r w:rsidR="00347E86">
        <w:rPr>
          <w:rFonts w:ascii="Comic Sans MS" w:hAnsi="Comic Sans MS"/>
          <w:b/>
          <w:sz w:val="28"/>
          <w:szCs w:val="28"/>
        </w:rPr>
        <w:t xml:space="preserve"> </w:t>
      </w:r>
      <w:r w:rsidR="007E0B2B">
        <w:rPr>
          <w:rFonts w:ascii="Comic Sans MS" w:hAnsi="Comic Sans MS"/>
          <w:b/>
          <w:sz w:val="28"/>
          <w:szCs w:val="28"/>
        </w:rPr>
        <w:t xml:space="preserve">    </w:t>
      </w:r>
      <w:r w:rsidR="00347E86">
        <w:rPr>
          <w:rFonts w:ascii="Comic Sans MS" w:hAnsi="Comic Sans MS"/>
          <w:b/>
          <w:sz w:val="28"/>
          <w:szCs w:val="28"/>
        </w:rPr>
        <w:t>(29</w:t>
      </w:r>
      <w:r w:rsidR="00C02F81">
        <w:rPr>
          <w:rFonts w:ascii="Comic Sans MS" w:hAnsi="Comic Sans MS"/>
          <w:b/>
          <w:sz w:val="28"/>
          <w:szCs w:val="28"/>
        </w:rPr>
        <w:t>0,- Kč/den)</w:t>
      </w:r>
    </w:p>
    <w:p w:rsidR="00C02F81" w:rsidRDefault="00C02F81" w:rsidP="00C02F81">
      <w:pPr>
        <w:ind w:left="142"/>
        <w:rPr>
          <w:rFonts w:ascii="Comic Sans MS" w:hAnsi="Comic Sans MS"/>
          <w:b/>
          <w:sz w:val="28"/>
          <w:szCs w:val="28"/>
        </w:rPr>
      </w:pPr>
      <w:r>
        <w:rPr>
          <w:rFonts w:ascii="Comic Sans MS" w:hAnsi="Comic Sans MS"/>
          <w:b/>
          <w:sz w:val="28"/>
          <w:szCs w:val="28"/>
        </w:rPr>
        <w:t xml:space="preserve">               </w:t>
      </w:r>
      <w:r w:rsidR="00935B13" w:rsidRPr="00CD3D15">
        <w:rPr>
          <w:rFonts w:ascii="Comic Sans MS" w:hAnsi="Comic Sans MS"/>
          <w:b/>
          <w:sz w:val="28"/>
          <w:szCs w:val="28"/>
        </w:rPr>
        <w:t xml:space="preserve"> v c</w:t>
      </w:r>
      <w:r w:rsidR="006A477A" w:rsidRPr="00CD3D15">
        <w:rPr>
          <w:rFonts w:ascii="Comic Sans MS" w:hAnsi="Comic Sans MS"/>
          <w:b/>
          <w:sz w:val="28"/>
          <w:szCs w:val="28"/>
        </w:rPr>
        <w:t>eně je nájem prostor, strava</w:t>
      </w:r>
      <w:r>
        <w:rPr>
          <w:rFonts w:ascii="Comic Sans MS" w:hAnsi="Comic Sans MS"/>
          <w:b/>
          <w:sz w:val="28"/>
          <w:szCs w:val="28"/>
        </w:rPr>
        <w:t xml:space="preserve"> (2x svačina, </w:t>
      </w:r>
      <w:r w:rsidR="001E08DF" w:rsidRPr="00CD3D15">
        <w:rPr>
          <w:rFonts w:ascii="Comic Sans MS" w:hAnsi="Comic Sans MS"/>
          <w:b/>
          <w:sz w:val="28"/>
          <w:szCs w:val="28"/>
        </w:rPr>
        <w:t>oběd</w:t>
      </w:r>
      <w:r w:rsidR="006A477A" w:rsidRPr="00CD3D15">
        <w:rPr>
          <w:rFonts w:ascii="Comic Sans MS" w:hAnsi="Comic Sans MS"/>
          <w:b/>
          <w:sz w:val="28"/>
          <w:szCs w:val="28"/>
        </w:rPr>
        <w:t>,</w:t>
      </w:r>
      <w:r w:rsidR="001E08DF" w:rsidRPr="00CD3D15">
        <w:rPr>
          <w:rFonts w:ascii="Comic Sans MS" w:hAnsi="Comic Sans MS"/>
          <w:b/>
          <w:sz w:val="28"/>
          <w:szCs w:val="28"/>
        </w:rPr>
        <w:t xml:space="preserve"> pitný </w:t>
      </w:r>
    </w:p>
    <w:p w:rsidR="00C02F81" w:rsidRDefault="00C02F81" w:rsidP="00C02F81">
      <w:pPr>
        <w:ind w:left="142"/>
        <w:rPr>
          <w:rFonts w:ascii="Comic Sans MS" w:hAnsi="Comic Sans MS"/>
          <w:b/>
          <w:sz w:val="28"/>
          <w:szCs w:val="28"/>
        </w:rPr>
      </w:pPr>
      <w:r>
        <w:rPr>
          <w:rFonts w:ascii="Comic Sans MS" w:hAnsi="Comic Sans MS"/>
          <w:b/>
          <w:sz w:val="28"/>
          <w:szCs w:val="28"/>
        </w:rPr>
        <w:t xml:space="preserve">                </w:t>
      </w:r>
      <w:r w:rsidR="001E08DF" w:rsidRPr="00CD3D15">
        <w:rPr>
          <w:rFonts w:ascii="Comic Sans MS" w:hAnsi="Comic Sans MS"/>
          <w:b/>
          <w:sz w:val="28"/>
          <w:szCs w:val="28"/>
        </w:rPr>
        <w:t xml:space="preserve">režim), </w:t>
      </w:r>
      <w:r w:rsidR="006A477A" w:rsidRPr="00CD3D15">
        <w:rPr>
          <w:rFonts w:ascii="Comic Sans MS" w:hAnsi="Comic Sans MS"/>
          <w:b/>
          <w:sz w:val="28"/>
          <w:szCs w:val="28"/>
        </w:rPr>
        <w:t>program,</w:t>
      </w:r>
      <w:r w:rsidR="00935B13" w:rsidRPr="00CD3D15">
        <w:rPr>
          <w:rFonts w:ascii="Comic Sans MS" w:hAnsi="Comic Sans MS"/>
          <w:b/>
          <w:sz w:val="28"/>
          <w:szCs w:val="28"/>
        </w:rPr>
        <w:t xml:space="preserve"> materiál</w:t>
      </w:r>
      <w:r w:rsidR="001E08DF" w:rsidRPr="00CD3D15">
        <w:rPr>
          <w:rFonts w:ascii="Comic Sans MS" w:hAnsi="Comic Sans MS"/>
          <w:b/>
          <w:sz w:val="28"/>
          <w:szCs w:val="28"/>
        </w:rPr>
        <w:t xml:space="preserve">, kvalifikovaní vedoucí, </w:t>
      </w:r>
      <w:r w:rsidR="00935B13" w:rsidRPr="00CD3D15">
        <w:rPr>
          <w:rFonts w:ascii="Comic Sans MS" w:hAnsi="Comic Sans MS"/>
          <w:b/>
          <w:sz w:val="28"/>
          <w:szCs w:val="28"/>
        </w:rPr>
        <w:t>odměny</w:t>
      </w:r>
      <w:r w:rsidR="00CD3D15">
        <w:rPr>
          <w:rFonts w:ascii="Comic Sans MS" w:hAnsi="Comic Sans MS"/>
          <w:b/>
          <w:sz w:val="28"/>
          <w:szCs w:val="28"/>
        </w:rPr>
        <w:t xml:space="preserve">, </w:t>
      </w:r>
    </w:p>
    <w:p w:rsidR="00935B13" w:rsidRPr="00CD3D15" w:rsidRDefault="00C02F81" w:rsidP="00C02F81">
      <w:pPr>
        <w:ind w:left="142"/>
        <w:rPr>
          <w:rFonts w:ascii="Comic Sans MS" w:hAnsi="Comic Sans MS"/>
          <w:b/>
          <w:sz w:val="28"/>
          <w:szCs w:val="28"/>
        </w:rPr>
      </w:pPr>
      <w:r>
        <w:rPr>
          <w:rFonts w:ascii="Comic Sans MS" w:hAnsi="Comic Sans MS"/>
          <w:b/>
          <w:sz w:val="28"/>
          <w:szCs w:val="28"/>
        </w:rPr>
        <w:t xml:space="preserve">                </w:t>
      </w:r>
      <w:r w:rsidR="00CD3D15">
        <w:rPr>
          <w:rFonts w:ascii="Comic Sans MS" w:hAnsi="Comic Sans MS"/>
          <w:b/>
          <w:sz w:val="28"/>
          <w:szCs w:val="28"/>
        </w:rPr>
        <w:t>není obsaženo pojištění účastníků.</w:t>
      </w:r>
    </w:p>
    <w:p w:rsidR="00C02F81" w:rsidRDefault="009C669A" w:rsidP="00C02F81">
      <w:pPr>
        <w:ind w:left="120" w:right="-709"/>
        <w:rPr>
          <w:rFonts w:ascii="Comic Sans MS" w:hAnsi="Comic Sans MS"/>
          <w:b/>
          <w:sz w:val="28"/>
          <w:szCs w:val="28"/>
        </w:rPr>
      </w:pPr>
      <w:proofErr w:type="gramStart"/>
      <w:r w:rsidRPr="00C02F81">
        <w:rPr>
          <w:rFonts w:ascii="Comic Sans MS" w:hAnsi="Comic Sans MS"/>
          <w:b/>
          <w:sz w:val="28"/>
          <w:szCs w:val="28"/>
          <w:u w:val="single"/>
        </w:rPr>
        <w:t>Přihlášky:</w:t>
      </w:r>
      <w:r w:rsidR="00347E86">
        <w:rPr>
          <w:rFonts w:ascii="Comic Sans MS" w:hAnsi="Comic Sans MS"/>
          <w:b/>
          <w:sz w:val="28"/>
          <w:szCs w:val="28"/>
        </w:rPr>
        <w:t xml:space="preserve">  pouze</w:t>
      </w:r>
      <w:proofErr w:type="gramEnd"/>
      <w:r w:rsidR="00347E86">
        <w:rPr>
          <w:rFonts w:ascii="Comic Sans MS" w:hAnsi="Comic Sans MS"/>
          <w:b/>
          <w:sz w:val="28"/>
          <w:szCs w:val="28"/>
        </w:rPr>
        <w:t xml:space="preserve"> na osklubicko@seznam.cz</w:t>
      </w:r>
      <w:r w:rsidRPr="00CD3D15">
        <w:rPr>
          <w:rFonts w:ascii="Comic Sans MS" w:hAnsi="Comic Sans MS"/>
          <w:b/>
          <w:sz w:val="28"/>
          <w:szCs w:val="28"/>
        </w:rPr>
        <w:t xml:space="preserve">, při odevzdání přihlášky </w:t>
      </w:r>
    </w:p>
    <w:p w:rsidR="00C02F81" w:rsidRDefault="00C02F81" w:rsidP="00C02F81">
      <w:pPr>
        <w:ind w:left="120" w:right="-709"/>
        <w:rPr>
          <w:rFonts w:ascii="Comic Sans MS" w:hAnsi="Comic Sans MS"/>
          <w:b/>
          <w:sz w:val="28"/>
          <w:szCs w:val="28"/>
        </w:rPr>
      </w:pPr>
      <w:r>
        <w:rPr>
          <w:rFonts w:ascii="Comic Sans MS" w:hAnsi="Comic Sans MS"/>
          <w:b/>
          <w:sz w:val="28"/>
          <w:szCs w:val="28"/>
        </w:rPr>
        <w:t xml:space="preserve">            </w:t>
      </w:r>
      <w:r w:rsidR="009C669A" w:rsidRPr="00CD3D15">
        <w:rPr>
          <w:rFonts w:ascii="Comic Sans MS" w:hAnsi="Comic Sans MS"/>
          <w:b/>
          <w:sz w:val="28"/>
          <w:szCs w:val="28"/>
        </w:rPr>
        <w:t>je splatná</w:t>
      </w:r>
      <w:r w:rsidR="00CD3D15">
        <w:rPr>
          <w:rFonts w:ascii="Comic Sans MS" w:hAnsi="Comic Sans MS"/>
          <w:b/>
          <w:sz w:val="28"/>
          <w:szCs w:val="28"/>
        </w:rPr>
        <w:t xml:space="preserve"> </w:t>
      </w:r>
      <w:r w:rsidR="00347E86">
        <w:rPr>
          <w:rFonts w:ascii="Comic Sans MS" w:hAnsi="Comic Sans MS"/>
          <w:b/>
          <w:sz w:val="28"/>
          <w:szCs w:val="28"/>
        </w:rPr>
        <w:t>záloha 29</w:t>
      </w:r>
      <w:r w:rsidR="009C669A" w:rsidRPr="00CD3D15">
        <w:rPr>
          <w:rFonts w:ascii="Comic Sans MS" w:hAnsi="Comic Sans MS"/>
          <w:b/>
          <w:sz w:val="28"/>
          <w:szCs w:val="28"/>
        </w:rPr>
        <w:t xml:space="preserve">0,- </w:t>
      </w:r>
      <w:r w:rsidR="00CD3D15">
        <w:rPr>
          <w:rFonts w:ascii="Comic Sans MS" w:hAnsi="Comic Sans MS"/>
          <w:b/>
          <w:sz w:val="28"/>
          <w:szCs w:val="28"/>
        </w:rPr>
        <w:t xml:space="preserve">a </w:t>
      </w:r>
      <w:r w:rsidR="009C669A" w:rsidRPr="00CD3D15">
        <w:rPr>
          <w:rFonts w:ascii="Comic Sans MS" w:hAnsi="Comic Sans MS"/>
          <w:b/>
          <w:sz w:val="28"/>
          <w:szCs w:val="28"/>
        </w:rPr>
        <w:t xml:space="preserve">doplatek celého poukazu </w:t>
      </w:r>
      <w:r w:rsidR="00CD3D15">
        <w:rPr>
          <w:rFonts w:ascii="Comic Sans MS" w:hAnsi="Comic Sans MS"/>
          <w:b/>
          <w:sz w:val="28"/>
          <w:szCs w:val="28"/>
        </w:rPr>
        <w:t>je</w:t>
      </w:r>
      <w:r>
        <w:rPr>
          <w:rFonts w:ascii="Comic Sans MS" w:hAnsi="Comic Sans MS"/>
          <w:b/>
          <w:sz w:val="28"/>
          <w:szCs w:val="28"/>
        </w:rPr>
        <w:t xml:space="preserve"> </w:t>
      </w:r>
      <w:proofErr w:type="gramStart"/>
      <w:r w:rsidR="00360721">
        <w:rPr>
          <w:rFonts w:ascii="Comic Sans MS" w:hAnsi="Comic Sans MS"/>
          <w:b/>
          <w:sz w:val="28"/>
          <w:szCs w:val="28"/>
        </w:rPr>
        <w:t>do</w:t>
      </w:r>
      <w:proofErr w:type="gramEnd"/>
      <w:r w:rsidR="00360721">
        <w:rPr>
          <w:rFonts w:ascii="Comic Sans MS" w:hAnsi="Comic Sans MS"/>
          <w:b/>
          <w:sz w:val="28"/>
          <w:szCs w:val="28"/>
        </w:rPr>
        <w:t xml:space="preserve"> </w:t>
      </w:r>
    </w:p>
    <w:p w:rsidR="00C02F81" w:rsidRDefault="00C02F81" w:rsidP="00C02F81">
      <w:pPr>
        <w:ind w:left="120" w:right="-709"/>
        <w:rPr>
          <w:rFonts w:ascii="Comic Sans MS" w:hAnsi="Comic Sans MS"/>
          <w:b/>
          <w:sz w:val="28"/>
          <w:szCs w:val="28"/>
        </w:rPr>
      </w:pPr>
      <w:r>
        <w:rPr>
          <w:rFonts w:ascii="Comic Sans MS" w:hAnsi="Comic Sans MS"/>
          <w:b/>
          <w:sz w:val="28"/>
          <w:szCs w:val="28"/>
        </w:rPr>
        <w:t xml:space="preserve">            </w:t>
      </w:r>
      <w:r w:rsidR="00360721">
        <w:rPr>
          <w:rFonts w:ascii="Comic Sans MS" w:hAnsi="Comic Sans MS"/>
          <w:b/>
          <w:sz w:val="28"/>
          <w:szCs w:val="28"/>
        </w:rPr>
        <w:t>2</w:t>
      </w:r>
      <w:r w:rsidR="009C669A" w:rsidRPr="00CD3D15">
        <w:rPr>
          <w:rFonts w:ascii="Comic Sans MS" w:hAnsi="Comic Sans MS"/>
          <w:b/>
          <w:sz w:val="28"/>
          <w:szCs w:val="28"/>
        </w:rPr>
        <w:t>0.</w:t>
      </w:r>
      <w:r>
        <w:rPr>
          <w:rFonts w:ascii="Comic Sans MS" w:hAnsi="Comic Sans MS"/>
          <w:b/>
          <w:sz w:val="28"/>
          <w:szCs w:val="28"/>
        </w:rPr>
        <w:t xml:space="preserve"> </w:t>
      </w:r>
      <w:r w:rsidR="009C669A" w:rsidRPr="00CD3D15">
        <w:rPr>
          <w:rFonts w:ascii="Comic Sans MS" w:hAnsi="Comic Sans MS"/>
          <w:b/>
          <w:sz w:val="28"/>
          <w:szCs w:val="28"/>
        </w:rPr>
        <w:t>6.</w:t>
      </w:r>
      <w:r>
        <w:rPr>
          <w:rFonts w:ascii="Comic Sans MS" w:hAnsi="Comic Sans MS"/>
          <w:b/>
          <w:sz w:val="28"/>
          <w:szCs w:val="28"/>
        </w:rPr>
        <w:t xml:space="preserve"> </w:t>
      </w:r>
      <w:r w:rsidR="00347E86">
        <w:rPr>
          <w:rFonts w:ascii="Comic Sans MS" w:hAnsi="Comic Sans MS"/>
          <w:b/>
          <w:sz w:val="28"/>
          <w:szCs w:val="28"/>
        </w:rPr>
        <w:t>2015</w:t>
      </w:r>
      <w:r w:rsidR="00432209">
        <w:rPr>
          <w:rFonts w:ascii="Comic Sans MS" w:hAnsi="Comic Sans MS"/>
          <w:b/>
          <w:sz w:val="28"/>
          <w:szCs w:val="28"/>
        </w:rPr>
        <w:t>. V příp</w:t>
      </w:r>
      <w:r>
        <w:rPr>
          <w:rFonts w:ascii="Comic Sans MS" w:hAnsi="Comic Sans MS"/>
          <w:b/>
          <w:sz w:val="28"/>
          <w:szCs w:val="28"/>
        </w:rPr>
        <w:t xml:space="preserve">adě neúčasti se záloha stává </w:t>
      </w:r>
      <w:r w:rsidR="007543C9">
        <w:rPr>
          <w:rFonts w:ascii="Comic Sans MS" w:hAnsi="Comic Sans MS"/>
          <w:b/>
          <w:sz w:val="28"/>
          <w:szCs w:val="28"/>
        </w:rPr>
        <w:t>stornopoplatkem,</w:t>
      </w:r>
    </w:p>
    <w:p w:rsidR="00432209" w:rsidRPr="00CD3D15" w:rsidRDefault="00C02F81" w:rsidP="00C02F81">
      <w:pPr>
        <w:ind w:left="120" w:right="-709"/>
        <w:rPr>
          <w:rFonts w:ascii="Comic Sans MS" w:hAnsi="Comic Sans MS"/>
          <w:b/>
          <w:sz w:val="28"/>
          <w:szCs w:val="28"/>
        </w:rPr>
      </w:pPr>
      <w:r>
        <w:rPr>
          <w:rFonts w:ascii="Comic Sans MS" w:hAnsi="Comic Sans MS"/>
          <w:b/>
          <w:sz w:val="28"/>
          <w:szCs w:val="28"/>
        </w:rPr>
        <w:t xml:space="preserve">           </w:t>
      </w:r>
      <w:r w:rsidR="007543C9">
        <w:rPr>
          <w:rFonts w:ascii="Comic Sans MS" w:hAnsi="Comic Sans MS"/>
          <w:b/>
          <w:sz w:val="28"/>
          <w:szCs w:val="28"/>
        </w:rPr>
        <w:t xml:space="preserve"> při</w:t>
      </w:r>
      <w:r w:rsidR="00432209">
        <w:rPr>
          <w:rFonts w:ascii="Comic Sans MS" w:hAnsi="Comic Sans MS"/>
          <w:b/>
          <w:sz w:val="28"/>
          <w:szCs w:val="28"/>
        </w:rPr>
        <w:t xml:space="preserve"> </w:t>
      </w:r>
      <w:r w:rsidR="007543C9">
        <w:rPr>
          <w:rFonts w:ascii="Comic Sans MS" w:hAnsi="Comic Sans MS"/>
          <w:b/>
          <w:sz w:val="28"/>
          <w:szCs w:val="28"/>
        </w:rPr>
        <w:t xml:space="preserve">vlastním </w:t>
      </w:r>
      <w:r w:rsidR="00432209">
        <w:rPr>
          <w:rFonts w:ascii="Comic Sans MS" w:hAnsi="Comic Sans MS"/>
          <w:b/>
          <w:sz w:val="28"/>
          <w:szCs w:val="28"/>
        </w:rPr>
        <w:t>zajištění náhradníka je záloha vratná.</w:t>
      </w:r>
    </w:p>
    <w:p w:rsidR="001E08DF" w:rsidRPr="00CD3D15" w:rsidRDefault="001E08DF" w:rsidP="009C669A">
      <w:pPr>
        <w:rPr>
          <w:rFonts w:ascii="Comic Sans MS" w:hAnsi="Comic Sans MS"/>
          <w:b/>
          <w:sz w:val="28"/>
          <w:szCs w:val="28"/>
        </w:rPr>
      </w:pPr>
      <w:r w:rsidRPr="00CD3D15">
        <w:rPr>
          <w:rFonts w:ascii="Comic Sans MS" w:hAnsi="Comic Sans MS"/>
          <w:b/>
          <w:sz w:val="28"/>
          <w:szCs w:val="28"/>
        </w:rPr>
        <w:t xml:space="preserve"> </w:t>
      </w:r>
      <w:r w:rsidRPr="00C02F81">
        <w:rPr>
          <w:rFonts w:ascii="Comic Sans MS" w:hAnsi="Comic Sans MS"/>
          <w:b/>
          <w:sz w:val="28"/>
          <w:szCs w:val="28"/>
          <w:u w:val="single"/>
        </w:rPr>
        <w:t>Pro</w:t>
      </w:r>
      <w:r w:rsidR="00360721" w:rsidRPr="00C02F81">
        <w:rPr>
          <w:rFonts w:ascii="Comic Sans MS" w:hAnsi="Comic Sans MS"/>
          <w:b/>
          <w:sz w:val="28"/>
          <w:szCs w:val="28"/>
          <w:u w:val="single"/>
        </w:rPr>
        <w:t>gram:</w:t>
      </w:r>
      <w:r w:rsidR="00C02F81">
        <w:rPr>
          <w:rFonts w:ascii="Comic Sans MS" w:hAnsi="Comic Sans MS"/>
          <w:b/>
          <w:sz w:val="28"/>
          <w:szCs w:val="28"/>
        </w:rPr>
        <w:t xml:space="preserve"> hry, tvoření, výlety….</w:t>
      </w:r>
    </w:p>
    <w:p w:rsidR="001E08DF" w:rsidRPr="00CD3D15" w:rsidRDefault="00BD0877" w:rsidP="00C02F81">
      <w:pPr>
        <w:ind w:left="2836" w:right="-155" w:hanging="2836"/>
        <w:rPr>
          <w:rFonts w:ascii="Comic Sans MS" w:hAnsi="Comic Sans MS"/>
          <w:b/>
          <w:sz w:val="28"/>
          <w:szCs w:val="28"/>
        </w:rPr>
      </w:pPr>
      <w:r w:rsidRPr="00CD3D15">
        <w:rPr>
          <w:rFonts w:ascii="Comic Sans MS" w:hAnsi="Comic Sans MS"/>
          <w:b/>
          <w:sz w:val="28"/>
          <w:szCs w:val="28"/>
        </w:rPr>
        <w:t xml:space="preserve"> </w:t>
      </w:r>
      <w:r w:rsidRPr="00C02F81">
        <w:rPr>
          <w:rFonts w:ascii="Comic Sans MS" w:hAnsi="Comic Sans MS"/>
          <w:b/>
          <w:sz w:val="28"/>
          <w:szCs w:val="28"/>
          <w:u w:val="single"/>
        </w:rPr>
        <w:t>S sebou:</w:t>
      </w:r>
      <w:r w:rsidR="00CD3D15">
        <w:rPr>
          <w:rFonts w:ascii="Comic Sans MS" w:hAnsi="Comic Sans MS"/>
          <w:b/>
          <w:sz w:val="28"/>
          <w:szCs w:val="28"/>
        </w:rPr>
        <w:t xml:space="preserve"> </w:t>
      </w:r>
      <w:r w:rsidR="001E08DF" w:rsidRPr="00CD3D15">
        <w:rPr>
          <w:rFonts w:ascii="Comic Sans MS" w:hAnsi="Comic Sans MS"/>
          <w:b/>
          <w:sz w:val="28"/>
          <w:szCs w:val="28"/>
        </w:rPr>
        <w:t>vyplněný list účastn</w:t>
      </w:r>
      <w:r w:rsidR="00C02F81">
        <w:rPr>
          <w:rFonts w:ascii="Comic Sans MS" w:hAnsi="Comic Sans MS"/>
          <w:b/>
          <w:sz w:val="28"/>
          <w:szCs w:val="28"/>
        </w:rPr>
        <w:t>íka, ofocený průkaz zdravotního</w:t>
      </w:r>
      <w:r w:rsidR="00CD3D15">
        <w:rPr>
          <w:rFonts w:ascii="Comic Sans MS" w:hAnsi="Comic Sans MS"/>
          <w:b/>
          <w:sz w:val="28"/>
          <w:szCs w:val="28"/>
        </w:rPr>
        <w:t xml:space="preserve"> </w:t>
      </w:r>
      <w:r w:rsidR="001E08DF" w:rsidRPr="00CD3D15">
        <w:rPr>
          <w:rFonts w:ascii="Comic Sans MS" w:hAnsi="Comic Sans MS"/>
          <w:b/>
          <w:sz w:val="28"/>
          <w:szCs w:val="28"/>
        </w:rPr>
        <w:t xml:space="preserve">pojištění. </w:t>
      </w:r>
    </w:p>
    <w:p w:rsidR="00BD0877" w:rsidRPr="00CD3D15" w:rsidRDefault="00BD0877" w:rsidP="001E08DF">
      <w:pPr>
        <w:ind w:right="-155"/>
        <w:rPr>
          <w:rFonts w:ascii="Comic Sans MS" w:hAnsi="Comic Sans MS"/>
          <w:b/>
          <w:sz w:val="28"/>
          <w:szCs w:val="28"/>
        </w:rPr>
      </w:pPr>
      <w:r w:rsidRPr="00CD3D15">
        <w:rPr>
          <w:rFonts w:ascii="Comic Sans MS" w:hAnsi="Comic Sans MS"/>
          <w:b/>
          <w:sz w:val="28"/>
          <w:szCs w:val="28"/>
        </w:rPr>
        <w:t xml:space="preserve"> </w:t>
      </w:r>
      <w:r w:rsidR="007543C9" w:rsidRPr="00C02F81">
        <w:rPr>
          <w:rFonts w:ascii="Comic Sans MS" w:hAnsi="Comic Sans MS"/>
          <w:b/>
          <w:sz w:val="28"/>
          <w:szCs w:val="28"/>
          <w:u w:val="single"/>
        </w:rPr>
        <w:t xml:space="preserve">Vybavení dětí </w:t>
      </w:r>
      <w:proofErr w:type="gramStart"/>
      <w:r w:rsidR="007543C9" w:rsidRPr="00C02F81">
        <w:rPr>
          <w:rFonts w:ascii="Comic Sans MS" w:hAnsi="Comic Sans MS"/>
          <w:b/>
          <w:sz w:val="28"/>
          <w:szCs w:val="28"/>
          <w:u w:val="single"/>
        </w:rPr>
        <w:t>na 1.</w:t>
      </w:r>
      <w:r w:rsidR="001E08DF" w:rsidRPr="00C02F81">
        <w:rPr>
          <w:rFonts w:ascii="Comic Sans MS" w:hAnsi="Comic Sans MS"/>
          <w:b/>
          <w:sz w:val="28"/>
          <w:szCs w:val="28"/>
          <w:u w:val="single"/>
        </w:rPr>
        <w:t>den</w:t>
      </w:r>
      <w:proofErr w:type="gramEnd"/>
      <w:r w:rsidR="001E08DF" w:rsidRPr="00C02F81">
        <w:rPr>
          <w:rFonts w:ascii="Comic Sans MS" w:hAnsi="Comic Sans MS"/>
          <w:b/>
          <w:sz w:val="28"/>
          <w:szCs w:val="28"/>
          <w:u w:val="single"/>
        </w:rPr>
        <w:t xml:space="preserve"> PřT:</w:t>
      </w:r>
      <w:r w:rsidR="001E08DF" w:rsidRPr="00CD3D15">
        <w:rPr>
          <w:rFonts w:ascii="Comic Sans MS" w:hAnsi="Comic Sans MS"/>
          <w:b/>
          <w:sz w:val="28"/>
          <w:szCs w:val="28"/>
        </w:rPr>
        <w:t xml:space="preserve"> poho</w:t>
      </w:r>
      <w:r w:rsidR="00CD3D15">
        <w:rPr>
          <w:rFonts w:ascii="Comic Sans MS" w:hAnsi="Comic Sans MS"/>
          <w:b/>
          <w:sz w:val="28"/>
          <w:szCs w:val="28"/>
        </w:rPr>
        <w:t>dlné sportovní oblečení + obuv,</w:t>
      </w:r>
      <w:r w:rsidR="00F71288">
        <w:rPr>
          <w:rFonts w:ascii="Comic Sans MS" w:hAnsi="Comic Sans MS"/>
          <w:b/>
          <w:sz w:val="28"/>
          <w:szCs w:val="28"/>
        </w:rPr>
        <w:t xml:space="preserve"> </w:t>
      </w:r>
      <w:r w:rsidR="001E08DF" w:rsidRPr="00CD3D15">
        <w:rPr>
          <w:rFonts w:ascii="Comic Sans MS" w:hAnsi="Comic Sans MS"/>
          <w:b/>
          <w:sz w:val="28"/>
          <w:szCs w:val="28"/>
        </w:rPr>
        <w:t xml:space="preserve">přezůvky, </w:t>
      </w:r>
      <w:r w:rsidRPr="00CD3D15">
        <w:rPr>
          <w:rFonts w:ascii="Comic Sans MS" w:hAnsi="Comic Sans MS"/>
          <w:b/>
          <w:sz w:val="28"/>
          <w:szCs w:val="28"/>
        </w:rPr>
        <w:t xml:space="preserve">  </w:t>
      </w:r>
    </w:p>
    <w:p w:rsidR="00C02F81" w:rsidRDefault="00BD0877" w:rsidP="00CD3D15">
      <w:pPr>
        <w:ind w:right="-155"/>
        <w:rPr>
          <w:rFonts w:ascii="Comic Sans MS" w:hAnsi="Comic Sans MS"/>
          <w:b/>
          <w:sz w:val="28"/>
          <w:szCs w:val="28"/>
        </w:rPr>
      </w:pPr>
      <w:r w:rsidRPr="00CD3D15">
        <w:rPr>
          <w:rFonts w:ascii="Comic Sans MS" w:hAnsi="Comic Sans MS"/>
          <w:b/>
          <w:sz w:val="28"/>
          <w:szCs w:val="28"/>
        </w:rPr>
        <w:t xml:space="preserve"> </w:t>
      </w:r>
      <w:r w:rsidR="007543C9">
        <w:rPr>
          <w:rFonts w:ascii="Comic Sans MS" w:hAnsi="Comic Sans MS"/>
          <w:b/>
          <w:sz w:val="28"/>
          <w:szCs w:val="28"/>
        </w:rPr>
        <w:t xml:space="preserve">                      </w:t>
      </w:r>
      <w:r w:rsidR="00C02F81">
        <w:rPr>
          <w:rFonts w:ascii="Comic Sans MS" w:hAnsi="Comic Sans MS"/>
          <w:b/>
          <w:sz w:val="28"/>
          <w:szCs w:val="28"/>
        </w:rPr>
        <w:t xml:space="preserve">         </w:t>
      </w:r>
      <w:r w:rsidR="007543C9">
        <w:rPr>
          <w:rFonts w:ascii="Comic Sans MS" w:hAnsi="Comic Sans MS"/>
          <w:b/>
          <w:sz w:val="28"/>
          <w:szCs w:val="28"/>
        </w:rPr>
        <w:t xml:space="preserve">  </w:t>
      </w:r>
      <w:r w:rsidR="001E08DF" w:rsidRPr="00CD3D15">
        <w:rPr>
          <w:rFonts w:ascii="Comic Sans MS" w:hAnsi="Comic Sans MS"/>
          <w:b/>
          <w:sz w:val="28"/>
          <w:szCs w:val="28"/>
        </w:rPr>
        <w:t>batoh, pláštěnka, UH láhev s </w:t>
      </w:r>
      <w:proofErr w:type="spellStart"/>
      <w:proofErr w:type="gramStart"/>
      <w:r w:rsidR="001E08DF" w:rsidRPr="00CD3D15">
        <w:rPr>
          <w:rFonts w:ascii="Comic Sans MS" w:hAnsi="Comic Sans MS"/>
          <w:b/>
          <w:sz w:val="28"/>
          <w:szCs w:val="28"/>
        </w:rPr>
        <w:t>pitím</w:t>
      </w:r>
      <w:r w:rsidR="00C02F81">
        <w:rPr>
          <w:rFonts w:ascii="Comic Sans MS" w:hAnsi="Comic Sans MS"/>
          <w:b/>
          <w:sz w:val="28"/>
          <w:szCs w:val="28"/>
        </w:rPr>
        <w:t>,</w:t>
      </w:r>
      <w:r w:rsidR="001E08DF" w:rsidRPr="00CD3D15">
        <w:rPr>
          <w:rFonts w:ascii="Comic Sans MS" w:hAnsi="Comic Sans MS"/>
          <w:b/>
          <w:sz w:val="28"/>
          <w:szCs w:val="28"/>
        </w:rPr>
        <w:t>kšiltovka</w:t>
      </w:r>
      <w:proofErr w:type="spellEnd"/>
      <w:proofErr w:type="gramEnd"/>
      <w:r w:rsidR="001E08DF" w:rsidRPr="00CD3D15">
        <w:rPr>
          <w:rFonts w:ascii="Comic Sans MS" w:hAnsi="Comic Sans MS"/>
          <w:b/>
          <w:sz w:val="28"/>
          <w:szCs w:val="28"/>
        </w:rPr>
        <w:t>,</w:t>
      </w:r>
    </w:p>
    <w:p w:rsidR="001E08DF" w:rsidRPr="00BD0877" w:rsidRDefault="00C02F81" w:rsidP="000D70A6">
      <w:pPr>
        <w:ind w:right="-155"/>
        <w:rPr>
          <w:rFonts w:ascii="Comic Sans MS" w:hAnsi="Comic Sans MS"/>
          <w:b/>
          <w:sz w:val="28"/>
          <w:szCs w:val="28"/>
        </w:rPr>
      </w:pPr>
      <w:r>
        <w:rPr>
          <w:rFonts w:ascii="Comic Sans MS" w:hAnsi="Comic Sans MS"/>
          <w:b/>
          <w:sz w:val="28"/>
          <w:szCs w:val="28"/>
        </w:rPr>
        <w:t xml:space="preserve">                                 </w:t>
      </w:r>
      <w:r w:rsidR="001E08DF" w:rsidRPr="00CD3D15">
        <w:rPr>
          <w:rFonts w:ascii="Comic Sans MS" w:hAnsi="Comic Sans MS"/>
          <w:b/>
          <w:sz w:val="28"/>
          <w:szCs w:val="28"/>
        </w:rPr>
        <w:t xml:space="preserve"> dle </w:t>
      </w:r>
      <w:r w:rsidR="007543C9">
        <w:rPr>
          <w:rFonts w:ascii="Comic Sans MS" w:hAnsi="Comic Sans MS"/>
          <w:b/>
          <w:sz w:val="28"/>
          <w:szCs w:val="28"/>
        </w:rPr>
        <w:t xml:space="preserve">počasí sluneční brýle, </w:t>
      </w:r>
      <w:r w:rsidR="000D70A6">
        <w:rPr>
          <w:rFonts w:ascii="Comic Sans MS" w:hAnsi="Comic Sans MS"/>
          <w:b/>
          <w:sz w:val="28"/>
          <w:szCs w:val="28"/>
        </w:rPr>
        <w:t>pracovní tričko</w:t>
      </w:r>
      <w:r w:rsidR="00F71288">
        <w:rPr>
          <w:rFonts w:ascii="Comic Sans MS" w:hAnsi="Comic Sans MS"/>
          <w:b/>
          <w:sz w:val="28"/>
          <w:szCs w:val="28"/>
        </w:rPr>
        <w:t xml:space="preserve">. </w:t>
      </w:r>
    </w:p>
    <w:sectPr w:rsidR="001E08DF" w:rsidRPr="00BD0877" w:rsidSect="003C5382">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54" w:rsidRDefault="00D30054">
      <w:r>
        <w:separator/>
      </w:r>
    </w:p>
  </w:endnote>
  <w:endnote w:type="continuationSeparator" w:id="0">
    <w:p w:rsidR="00D30054" w:rsidRDefault="00D3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Brush Script MT">
    <w:altName w:val="Urdu Typesetting"/>
    <w:charset w:val="00"/>
    <w:family w:val="script"/>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88" w:rsidRDefault="00F712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61" w:rsidRDefault="00FC7961">
    <w:pPr>
      <w:pStyle w:val="Zpat"/>
      <w:pBdr>
        <w:top w:val="single" w:sz="8" w:space="1" w:color="auto"/>
      </w:pBdr>
      <w:tabs>
        <w:tab w:val="clear" w:pos="8640"/>
        <w:tab w:val="right" w:pos="9072"/>
      </w:tabs>
    </w:pPr>
    <w:r>
      <w:t>Bankovní spojení: ČSOB 160607602/0300</w:t>
    </w:r>
    <w:r>
      <w:tab/>
    </w:r>
    <w:r>
      <w:tab/>
      <w:t>IČO: 65765699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88" w:rsidRDefault="00F71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54" w:rsidRDefault="00D30054">
      <w:r>
        <w:separator/>
      </w:r>
    </w:p>
  </w:footnote>
  <w:footnote w:type="continuationSeparator" w:id="0">
    <w:p w:rsidR="00D30054" w:rsidRDefault="00D30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88" w:rsidRDefault="00F712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61" w:rsidRDefault="00F71288">
    <w:pPr>
      <w:pStyle w:val="Zhlav"/>
    </w:pPr>
    <w:r>
      <w:rPr>
        <w:noProof/>
        <w:sz w:val="24"/>
      </w:rPr>
      <w:drawing>
        <wp:anchor distT="0" distB="0" distL="114300" distR="114300" simplePos="0" relativeHeight="251657728" behindDoc="1" locked="0" layoutInCell="0" allowOverlap="1" wp14:anchorId="1C072082" wp14:editId="5876E8A0">
          <wp:simplePos x="0" y="0"/>
          <wp:positionH relativeFrom="column">
            <wp:posOffset>4908550</wp:posOffset>
          </wp:positionH>
          <wp:positionV relativeFrom="paragraph">
            <wp:posOffset>-12700</wp:posOffset>
          </wp:positionV>
          <wp:extent cx="1257300" cy="1076325"/>
          <wp:effectExtent l="0" t="0" r="0" b="9525"/>
          <wp:wrapNone/>
          <wp:docPr id="9" name="obrázek 9" descr="klu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lu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7"/>
    </w:tblGrid>
    <w:tr w:rsidR="00FC7961" w:rsidRPr="007543C9" w:rsidTr="00D22120">
      <w:tblPrEx>
        <w:tblCellMar>
          <w:top w:w="0" w:type="dxa"/>
          <w:bottom w:w="0" w:type="dxa"/>
        </w:tblCellMar>
      </w:tblPrEx>
      <w:trPr>
        <w:cantSplit/>
        <w:trHeight w:hRule="exact" w:val="1844"/>
      </w:trPr>
      <w:tc>
        <w:tcPr>
          <w:tcW w:w="10337" w:type="dxa"/>
          <w:tcBorders>
            <w:top w:val="nil"/>
            <w:left w:val="nil"/>
            <w:bottom w:val="nil"/>
            <w:right w:val="nil"/>
          </w:tcBorders>
        </w:tcPr>
        <w:p w:rsidR="00FC7961" w:rsidRDefault="00F71288" w:rsidP="00D22120">
          <w:pPr>
            <w:pStyle w:val="Nadpis1"/>
          </w:pPr>
          <w:r>
            <w:t>Spolek</w:t>
          </w:r>
        </w:p>
        <w:p w:rsidR="00FC7961" w:rsidRPr="007543C9" w:rsidRDefault="00FC7961" w:rsidP="00D22120">
          <w:pPr>
            <w:pStyle w:val="Nadpis3"/>
            <w:jc w:val="left"/>
            <w:rPr>
              <w:rFonts w:ascii="Comic Sans MS" w:hAnsi="Comic Sans MS"/>
              <w:spacing w:val="0"/>
              <w:sz w:val="96"/>
              <w:szCs w:val="96"/>
            </w:rPr>
          </w:pPr>
          <w:r w:rsidRPr="007543C9">
            <w:rPr>
              <w:rFonts w:ascii="Comic Sans MS" w:hAnsi="Comic Sans MS"/>
              <w:spacing w:val="0"/>
              <w:sz w:val="96"/>
              <w:szCs w:val="96"/>
            </w:rPr>
            <w:t>K L U B Í Č K O</w:t>
          </w:r>
        </w:p>
      </w:tc>
    </w:tr>
    <w:tr w:rsidR="00FC7961" w:rsidTr="00D22120">
      <w:tblPrEx>
        <w:tblCellMar>
          <w:top w:w="0" w:type="dxa"/>
          <w:bottom w:w="0" w:type="dxa"/>
        </w:tblCellMar>
      </w:tblPrEx>
      <w:trPr>
        <w:cantSplit/>
        <w:trHeight w:hRule="exact" w:val="268"/>
      </w:trPr>
      <w:tc>
        <w:tcPr>
          <w:tcW w:w="10337" w:type="dxa"/>
          <w:tcBorders>
            <w:top w:val="single" w:sz="8" w:space="0" w:color="auto"/>
            <w:left w:val="nil"/>
            <w:bottom w:val="single" w:sz="8" w:space="0" w:color="auto"/>
            <w:right w:val="nil"/>
          </w:tcBorders>
        </w:tcPr>
        <w:p w:rsidR="00FC7961" w:rsidRDefault="00F71288" w:rsidP="00F71288">
          <w:pPr>
            <w:pStyle w:val="Nadpis4"/>
            <w:jc w:val="left"/>
            <w:rPr>
              <w:sz w:val="24"/>
            </w:rPr>
          </w:pPr>
          <w:r>
            <w:rPr>
              <w:sz w:val="24"/>
            </w:rPr>
            <w:t>Sídlo</w:t>
          </w:r>
          <w:r w:rsidR="00FC7961">
            <w:rPr>
              <w:sz w:val="24"/>
            </w:rPr>
            <w:t xml:space="preserve">: Viniční 125, 615 00 Brno                                 </w:t>
          </w:r>
          <w:r>
            <w:rPr>
              <w:sz w:val="24"/>
            </w:rPr>
            <w:t xml:space="preserve">                             </w:t>
          </w:r>
          <w:r w:rsidR="00FC7961">
            <w:rPr>
              <w:sz w:val="24"/>
            </w:rPr>
            <w:t xml:space="preserve"> e-mail: </w:t>
          </w:r>
          <w:smartTag w:uri="urn:schemas-microsoft-com:office:smarttags" w:element="PersonName">
            <w:r w:rsidR="00FC7961">
              <w:rPr>
                <w:sz w:val="24"/>
              </w:rPr>
              <w:t>osklubicko@seznam.cz</w:t>
            </w:r>
          </w:smartTag>
          <w:r w:rsidR="00FC7961">
            <w:rPr>
              <w:sz w:val="24"/>
            </w:rPr>
            <w:t xml:space="preserve">                                        </w:t>
          </w:r>
        </w:p>
      </w:tc>
    </w:tr>
  </w:tbl>
  <w:p w:rsidR="00FC7961" w:rsidRDefault="00FC7961">
    <w:pPr>
      <w:pStyle w:val="Zhlav"/>
    </w:pPr>
  </w:p>
  <w:p w:rsidR="00FC7961" w:rsidRDefault="00FC7961" w:rsidP="00432209">
    <w:pPr>
      <w:pStyle w:val="Zhlav"/>
      <w:ind w:left="-284" w:right="-286"/>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88" w:rsidRDefault="00F712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3C9D"/>
    <w:multiLevelType w:val="singleLevel"/>
    <w:tmpl w:val="3E6E584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1C"/>
    <w:rsid w:val="00000D54"/>
    <w:rsid w:val="00003581"/>
    <w:rsid w:val="00073FEB"/>
    <w:rsid w:val="00097337"/>
    <w:rsid w:val="000D70A6"/>
    <w:rsid w:val="00194F1B"/>
    <w:rsid w:val="001E08DF"/>
    <w:rsid w:val="002231F0"/>
    <w:rsid w:val="002721B6"/>
    <w:rsid w:val="00287BFD"/>
    <w:rsid w:val="002A1FA3"/>
    <w:rsid w:val="002B3F3E"/>
    <w:rsid w:val="00314FAE"/>
    <w:rsid w:val="00347E86"/>
    <w:rsid w:val="003563A0"/>
    <w:rsid w:val="00360721"/>
    <w:rsid w:val="003C0F03"/>
    <w:rsid w:val="003C5382"/>
    <w:rsid w:val="004006FE"/>
    <w:rsid w:val="00432209"/>
    <w:rsid w:val="00445616"/>
    <w:rsid w:val="00460EB5"/>
    <w:rsid w:val="004B6B12"/>
    <w:rsid w:val="00597CAF"/>
    <w:rsid w:val="00614C2C"/>
    <w:rsid w:val="0065703D"/>
    <w:rsid w:val="00657573"/>
    <w:rsid w:val="00681B1C"/>
    <w:rsid w:val="006A477A"/>
    <w:rsid w:val="00723DE7"/>
    <w:rsid w:val="007543C9"/>
    <w:rsid w:val="00761A86"/>
    <w:rsid w:val="00767AF1"/>
    <w:rsid w:val="007E0B2B"/>
    <w:rsid w:val="00884AFF"/>
    <w:rsid w:val="009035AC"/>
    <w:rsid w:val="00935B13"/>
    <w:rsid w:val="009418CD"/>
    <w:rsid w:val="00952BD0"/>
    <w:rsid w:val="009804C4"/>
    <w:rsid w:val="009A6D18"/>
    <w:rsid w:val="009C669A"/>
    <w:rsid w:val="00A229C0"/>
    <w:rsid w:val="00A46FAC"/>
    <w:rsid w:val="00A92E69"/>
    <w:rsid w:val="00AC5D7D"/>
    <w:rsid w:val="00AC7DC1"/>
    <w:rsid w:val="00B02917"/>
    <w:rsid w:val="00B31937"/>
    <w:rsid w:val="00B75904"/>
    <w:rsid w:val="00B97D5F"/>
    <w:rsid w:val="00BD0877"/>
    <w:rsid w:val="00C02F81"/>
    <w:rsid w:val="00C7522B"/>
    <w:rsid w:val="00C76803"/>
    <w:rsid w:val="00CA26F9"/>
    <w:rsid w:val="00CB0BCB"/>
    <w:rsid w:val="00CD3D15"/>
    <w:rsid w:val="00CE04C5"/>
    <w:rsid w:val="00CF0501"/>
    <w:rsid w:val="00D22120"/>
    <w:rsid w:val="00D30054"/>
    <w:rsid w:val="00D322FD"/>
    <w:rsid w:val="00D37D42"/>
    <w:rsid w:val="00D43F4C"/>
    <w:rsid w:val="00E02781"/>
    <w:rsid w:val="00E546B6"/>
    <w:rsid w:val="00E9535C"/>
    <w:rsid w:val="00EA182F"/>
    <w:rsid w:val="00EF301D"/>
    <w:rsid w:val="00F331F4"/>
    <w:rsid w:val="00F71288"/>
    <w:rsid w:val="00FC7961"/>
    <w:rsid w:val="00FD41ED"/>
    <w:rsid w:val="00FE182D"/>
    <w:rsid w:val="00FE3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32"/>
    </w:rPr>
  </w:style>
  <w:style w:type="paragraph" w:styleId="Nadpis2">
    <w:name w:val="heading 2"/>
    <w:basedOn w:val="Normln"/>
    <w:next w:val="Normln"/>
    <w:qFormat/>
    <w:pPr>
      <w:keepNext/>
      <w:jc w:val="center"/>
      <w:outlineLvl w:val="1"/>
    </w:pPr>
    <w:rPr>
      <w:rFonts w:ascii="Brush Script MT" w:hAnsi="Brush Script MT"/>
      <w:spacing w:val="156"/>
      <w:sz w:val="120"/>
    </w:rPr>
  </w:style>
  <w:style w:type="paragraph" w:styleId="Nadpis3">
    <w:name w:val="heading 3"/>
    <w:basedOn w:val="Normln"/>
    <w:next w:val="Normln"/>
    <w:qFormat/>
    <w:pPr>
      <w:keepNext/>
      <w:jc w:val="center"/>
      <w:outlineLvl w:val="2"/>
    </w:pPr>
    <w:rPr>
      <w:rFonts w:ascii="Brush Script MT" w:hAnsi="Brush Script MT"/>
      <w:b/>
      <w:spacing w:val="156"/>
      <w:sz w:val="128"/>
    </w:rPr>
  </w:style>
  <w:style w:type="paragraph" w:styleId="Nadpis4">
    <w:name w:val="heading 4"/>
    <w:basedOn w:val="Normln"/>
    <w:next w:val="Normln"/>
    <w:qFormat/>
    <w:pPr>
      <w:keepNext/>
      <w:jc w:val="right"/>
      <w:outlineLvl w:val="3"/>
    </w:pPr>
    <w:rPr>
      <w:b/>
    </w:rPr>
  </w:style>
  <w:style w:type="paragraph" w:styleId="Nadpis5">
    <w:name w:val="heading 5"/>
    <w:basedOn w:val="Normln"/>
    <w:next w:val="Normln"/>
    <w:qFormat/>
    <w:pPr>
      <w:keepNext/>
      <w:outlineLvl w:val="4"/>
    </w:pPr>
    <w:rPr>
      <w:b/>
      <w:bCs/>
      <w:sz w:val="24"/>
    </w:rPr>
  </w:style>
  <w:style w:type="paragraph" w:styleId="Nadpis6">
    <w:name w:val="heading 6"/>
    <w:basedOn w:val="Normln"/>
    <w:next w:val="Normln"/>
    <w:qFormat/>
    <w:pPr>
      <w:keepNext/>
      <w:outlineLvl w:val="5"/>
    </w:pPr>
    <w:rPr>
      <w:b/>
      <w:bCs/>
      <w:sz w:val="24"/>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uiPriority w:val="99"/>
    <w:pPr>
      <w:tabs>
        <w:tab w:val="center" w:pos="4320"/>
        <w:tab w:val="right" w:pos="8640"/>
      </w:tabs>
    </w:pPr>
  </w:style>
  <w:style w:type="paragraph" w:styleId="Zpat">
    <w:name w:val="footer"/>
    <w:basedOn w:val="Normln"/>
    <w:pPr>
      <w:tabs>
        <w:tab w:val="center" w:pos="4320"/>
        <w:tab w:val="right" w:pos="8640"/>
      </w:tabs>
    </w:pPr>
  </w:style>
  <w:style w:type="paragraph" w:styleId="Zkladntext">
    <w:name w:val="Body Text"/>
    <w:basedOn w:val="Normln"/>
    <w:rPr>
      <w:b/>
      <w:bCs/>
      <w:sz w:val="24"/>
    </w:rPr>
  </w:style>
  <w:style w:type="paragraph" w:customStyle="1" w:styleId="Adresa">
    <w:name w:val="Adresa"/>
    <w:basedOn w:val="Normln"/>
    <w:autoRedefine/>
    <w:pPr>
      <w:spacing w:before="60"/>
      <w:jc w:val="both"/>
    </w:pPr>
    <w:rPr>
      <w:rFonts w:ascii="Garamond" w:hAnsi="Garamond"/>
      <w:kern w:val="18"/>
      <w:sz w:val="24"/>
    </w:rPr>
  </w:style>
  <w:style w:type="paragraph" w:styleId="Zkladntextodsazen3">
    <w:name w:val="Body Text Indent 3"/>
    <w:basedOn w:val="Normln"/>
    <w:rsid w:val="00445616"/>
    <w:pPr>
      <w:spacing w:after="120"/>
      <w:ind w:left="283"/>
    </w:pPr>
    <w:rPr>
      <w:sz w:val="16"/>
      <w:szCs w:val="16"/>
    </w:rPr>
  </w:style>
  <w:style w:type="paragraph" w:styleId="Rozloendokumentu">
    <w:name w:val="Document Map"/>
    <w:basedOn w:val="Normln"/>
    <w:semiHidden/>
    <w:rsid w:val="00AC7DC1"/>
    <w:pPr>
      <w:shd w:val="clear" w:color="auto" w:fill="000080"/>
    </w:pPr>
    <w:rPr>
      <w:rFonts w:ascii="Tahoma" w:hAnsi="Tahoma" w:cs="Tahoma"/>
    </w:rPr>
  </w:style>
  <w:style w:type="character" w:styleId="Hypertextovodkaz">
    <w:name w:val="Hyperlink"/>
    <w:rsid w:val="00314FAE"/>
    <w:rPr>
      <w:color w:val="0000FF"/>
      <w:u w:val="single"/>
    </w:rPr>
  </w:style>
  <w:style w:type="paragraph" w:styleId="Textbubliny">
    <w:name w:val="Balloon Text"/>
    <w:basedOn w:val="Normln"/>
    <w:semiHidden/>
    <w:rsid w:val="003563A0"/>
    <w:rPr>
      <w:rFonts w:ascii="Tahoma" w:hAnsi="Tahoma" w:cs="Tahoma"/>
      <w:sz w:val="16"/>
      <w:szCs w:val="16"/>
    </w:rPr>
  </w:style>
  <w:style w:type="character" w:styleId="Siln">
    <w:name w:val="Strong"/>
    <w:qFormat/>
    <w:rsid w:val="00A46FAC"/>
    <w:rPr>
      <w:b/>
      <w:bCs/>
    </w:rPr>
  </w:style>
  <w:style w:type="character" w:customStyle="1" w:styleId="ZhlavChar">
    <w:name w:val="Záhlaví Char"/>
    <w:link w:val="Zhlav"/>
    <w:uiPriority w:val="99"/>
    <w:rsid w:val="000D7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32"/>
    </w:rPr>
  </w:style>
  <w:style w:type="paragraph" w:styleId="Nadpis2">
    <w:name w:val="heading 2"/>
    <w:basedOn w:val="Normln"/>
    <w:next w:val="Normln"/>
    <w:qFormat/>
    <w:pPr>
      <w:keepNext/>
      <w:jc w:val="center"/>
      <w:outlineLvl w:val="1"/>
    </w:pPr>
    <w:rPr>
      <w:rFonts w:ascii="Brush Script MT" w:hAnsi="Brush Script MT"/>
      <w:spacing w:val="156"/>
      <w:sz w:val="120"/>
    </w:rPr>
  </w:style>
  <w:style w:type="paragraph" w:styleId="Nadpis3">
    <w:name w:val="heading 3"/>
    <w:basedOn w:val="Normln"/>
    <w:next w:val="Normln"/>
    <w:qFormat/>
    <w:pPr>
      <w:keepNext/>
      <w:jc w:val="center"/>
      <w:outlineLvl w:val="2"/>
    </w:pPr>
    <w:rPr>
      <w:rFonts w:ascii="Brush Script MT" w:hAnsi="Brush Script MT"/>
      <w:b/>
      <w:spacing w:val="156"/>
      <w:sz w:val="128"/>
    </w:rPr>
  </w:style>
  <w:style w:type="paragraph" w:styleId="Nadpis4">
    <w:name w:val="heading 4"/>
    <w:basedOn w:val="Normln"/>
    <w:next w:val="Normln"/>
    <w:qFormat/>
    <w:pPr>
      <w:keepNext/>
      <w:jc w:val="right"/>
      <w:outlineLvl w:val="3"/>
    </w:pPr>
    <w:rPr>
      <w:b/>
    </w:rPr>
  </w:style>
  <w:style w:type="paragraph" w:styleId="Nadpis5">
    <w:name w:val="heading 5"/>
    <w:basedOn w:val="Normln"/>
    <w:next w:val="Normln"/>
    <w:qFormat/>
    <w:pPr>
      <w:keepNext/>
      <w:outlineLvl w:val="4"/>
    </w:pPr>
    <w:rPr>
      <w:b/>
      <w:bCs/>
      <w:sz w:val="24"/>
    </w:rPr>
  </w:style>
  <w:style w:type="paragraph" w:styleId="Nadpis6">
    <w:name w:val="heading 6"/>
    <w:basedOn w:val="Normln"/>
    <w:next w:val="Normln"/>
    <w:qFormat/>
    <w:pPr>
      <w:keepNext/>
      <w:outlineLvl w:val="5"/>
    </w:pPr>
    <w:rPr>
      <w:b/>
      <w:bCs/>
      <w:sz w:val="24"/>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uiPriority w:val="99"/>
    <w:pPr>
      <w:tabs>
        <w:tab w:val="center" w:pos="4320"/>
        <w:tab w:val="right" w:pos="8640"/>
      </w:tabs>
    </w:pPr>
  </w:style>
  <w:style w:type="paragraph" w:styleId="Zpat">
    <w:name w:val="footer"/>
    <w:basedOn w:val="Normln"/>
    <w:pPr>
      <w:tabs>
        <w:tab w:val="center" w:pos="4320"/>
        <w:tab w:val="right" w:pos="8640"/>
      </w:tabs>
    </w:pPr>
  </w:style>
  <w:style w:type="paragraph" w:styleId="Zkladntext">
    <w:name w:val="Body Text"/>
    <w:basedOn w:val="Normln"/>
    <w:rPr>
      <w:b/>
      <w:bCs/>
      <w:sz w:val="24"/>
    </w:rPr>
  </w:style>
  <w:style w:type="paragraph" w:customStyle="1" w:styleId="Adresa">
    <w:name w:val="Adresa"/>
    <w:basedOn w:val="Normln"/>
    <w:autoRedefine/>
    <w:pPr>
      <w:spacing w:before="60"/>
      <w:jc w:val="both"/>
    </w:pPr>
    <w:rPr>
      <w:rFonts w:ascii="Garamond" w:hAnsi="Garamond"/>
      <w:kern w:val="18"/>
      <w:sz w:val="24"/>
    </w:rPr>
  </w:style>
  <w:style w:type="paragraph" w:styleId="Zkladntextodsazen3">
    <w:name w:val="Body Text Indent 3"/>
    <w:basedOn w:val="Normln"/>
    <w:rsid w:val="00445616"/>
    <w:pPr>
      <w:spacing w:after="120"/>
      <w:ind w:left="283"/>
    </w:pPr>
    <w:rPr>
      <w:sz w:val="16"/>
      <w:szCs w:val="16"/>
    </w:rPr>
  </w:style>
  <w:style w:type="paragraph" w:styleId="Rozloendokumentu">
    <w:name w:val="Document Map"/>
    <w:basedOn w:val="Normln"/>
    <w:semiHidden/>
    <w:rsid w:val="00AC7DC1"/>
    <w:pPr>
      <w:shd w:val="clear" w:color="auto" w:fill="000080"/>
    </w:pPr>
    <w:rPr>
      <w:rFonts w:ascii="Tahoma" w:hAnsi="Tahoma" w:cs="Tahoma"/>
    </w:rPr>
  </w:style>
  <w:style w:type="character" w:styleId="Hypertextovodkaz">
    <w:name w:val="Hyperlink"/>
    <w:rsid w:val="00314FAE"/>
    <w:rPr>
      <w:color w:val="0000FF"/>
      <w:u w:val="single"/>
    </w:rPr>
  </w:style>
  <w:style w:type="paragraph" w:styleId="Textbubliny">
    <w:name w:val="Balloon Text"/>
    <w:basedOn w:val="Normln"/>
    <w:semiHidden/>
    <w:rsid w:val="003563A0"/>
    <w:rPr>
      <w:rFonts w:ascii="Tahoma" w:hAnsi="Tahoma" w:cs="Tahoma"/>
      <w:sz w:val="16"/>
      <w:szCs w:val="16"/>
    </w:rPr>
  </w:style>
  <w:style w:type="character" w:styleId="Siln">
    <w:name w:val="Strong"/>
    <w:qFormat/>
    <w:rsid w:val="00A46FAC"/>
    <w:rPr>
      <w:b/>
      <w:bCs/>
    </w:rPr>
  </w:style>
  <w:style w:type="character" w:customStyle="1" w:styleId="ZhlavChar">
    <w:name w:val="Záhlaví Char"/>
    <w:link w:val="Zhlav"/>
    <w:uiPriority w:val="99"/>
    <w:rsid w:val="000D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4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1098</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Ethan Frome</vt:lpstr>
      <vt:lpstr>Ethan Frome</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Zdena Jemelková</dc:creator>
  <cp:keywords>Ethan</cp:keywords>
  <cp:lastModifiedBy>Zdena Jemelková</cp:lastModifiedBy>
  <cp:revision>3</cp:revision>
  <cp:lastPrinted>2012-03-02T14:00:00Z</cp:lastPrinted>
  <dcterms:created xsi:type="dcterms:W3CDTF">2015-03-03T18:45:00Z</dcterms:created>
  <dcterms:modified xsi:type="dcterms:W3CDTF">2015-03-03T18:53:00Z</dcterms:modified>
</cp:coreProperties>
</file>